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99" w:rsidRPr="00DA0C54" w:rsidRDefault="00C80D57" w:rsidP="00911E9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80D57">
        <w:rPr>
          <w:b/>
          <w:sz w:val="24"/>
          <w:szCs w:val="24"/>
        </w:rPr>
        <w:t>«Материалы, обосновывающие внесение изменений в ранее утвержденный общий допустимый улов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2025 год (с оценкой воздействия на окружающую среду). Часть 2. Рыбы Дальневосточных морей»</w:t>
      </w:r>
    </w:p>
    <w:p w:rsidR="001F56E0" w:rsidRPr="001F56E0" w:rsidRDefault="001F56E0" w:rsidP="00F6436B">
      <w:pPr>
        <w:jc w:val="center"/>
        <w:rPr>
          <w:b/>
          <w:bCs/>
          <w:iCs/>
          <w:sz w:val="24"/>
          <w:szCs w:val="24"/>
        </w:rPr>
      </w:pPr>
    </w:p>
    <w:p w:rsidR="00911E99" w:rsidRPr="00DA0C54" w:rsidRDefault="00911E99" w:rsidP="00961EEB">
      <w:pPr>
        <w:ind w:left="709"/>
        <w:jc w:val="both"/>
        <w:rPr>
          <w:b/>
          <w:bCs/>
          <w:iCs/>
          <w:sz w:val="24"/>
          <w:szCs w:val="24"/>
        </w:rPr>
      </w:pPr>
      <w:r w:rsidRPr="00911E99">
        <w:rPr>
          <w:b/>
          <w:bCs/>
          <w:iCs/>
          <w:sz w:val="24"/>
          <w:szCs w:val="24"/>
        </w:rPr>
        <w:t>Сельдь</w:t>
      </w:r>
      <w:r w:rsidRPr="00DA0C54">
        <w:rPr>
          <w:b/>
          <w:bCs/>
          <w:iCs/>
          <w:sz w:val="24"/>
          <w:szCs w:val="24"/>
        </w:rPr>
        <w:t xml:space="preserve"> </w:t>
      </w:r>
      <w:r w:rsidRPr="00911E99">
        <w:rPr>
          <w:b/>
          <w:bCs/>
          <w:iCs/>
          <w:sz w:val="24"/>
          <w:szCs w:val="24"/>
        </w:rPr>
        <w:t>тихоокеанская</w:t>
      </w:r>
      <w:r w:rsidRPr="00DA0C54">
        <w:rPr>
          <w:b/>
          <w:bCs/>
          <w:i/>
          <w:iCs/>
          <w:sz w:val="24"/>
          <w:szCs w:val="24"/>
        </w:rPr>
        <w:t xml:space="preserve"> - </w:t>
      </w:r>
      <w:proofErr w:type="spellStart"/>
      <w:r w:rsidRPr="00911E99">
        <w:rPr>
          <w:b/>
          <w:bCs/>
          <w:i/>
          <w:iCs/>
          <w:sz w:val="24"/>
          <w:szCs w:val="24"/>
          <w:lang w:val="en-US"/>
        </w:rPr>
        <w:t>Clupea</w:t>
      </w:r>
      <w:proofErr w:type="spellEnd"/>
      <w:r w:rsidRPr="00DA0C5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911E99">
        <w:rPr>
          <w:b/>
          <w:bCs/>
          <w:i/>
          <w:iCs/>
          <w:sz w:val="24"/>
          <w:szCs w:val="24"/>
          <w:lang w:val="en-US"/>
        </w:rPr>
        <w:t>pallasii</w:t>
      </w:r>
      <w:proofErr w:type="spellEnd"/>
      <w:r w:rsidRPr="00DA0C54">
        <w:rPr>
          <w:b/>
          <w:bCs/>
          <w:iCs/>
          <w:sz w:val="24"/>
          <w:szCs w:val="24"/>
        </w:rPr>
        <w:t xml:space="preserve"> </w:t>
      </w:r>
      <w:r w:rsidRPr="00911E99">
        <w:rPr>
          <w:b/>
          <w:bCs/>
          <w:iCs/>
          <w:sz w:val="24"/>
          <w:szCs w:val="24"/>
          <w:lang w:val="en-US"/>
        </w:rPr>
        <w:t>Cuvier</w:t>
      </w:r>
      <w:r w:rsidRPr="00DA0C54">
        <w:rPr>
          <w:b/>
          <w:bCs/>
          <w:iCs/>
          <w:sz w:val="24"/>
          <w:szCs w:val="24"/>
        </w:rPr>
        <w:t xml:space="preserve"> </w:t>
      </w:r>
      <w:r w:rsidRPr="00911E99">
        <w:rPr>
          <w:b/>
          <w:bCs/>
          <w:iCs/>
          <w:sz w:val="24"/>
          <w:szCs w:val="24"/>
          <w:lang w:val="en-US"/>
        </w:rPr>
        <w:t>et</w:t>
      </w:r>
      <w:r w:rsidRPr="00DA0C54">
        <w:rPr>
          <w:b/>
          <w:bCs/>
          <w:iCs/>
          <w:sz w:val="24"/>
          <w:szCs w:val="24"/>
        </w:rPr>
        <w:t xml:space="preserve"> </w:t>
      </w:r>
      <w:proofErr w:type="spellStart"/>
      <w:r w:rsidRPr="00911E99">
        <w:rPr>
          <w:b/>
          <w:bCs/>
          <w:iCs/>
          <w:sz w:val="24"/>
          <w:szCs w:val="24"/>
          <w:lang w:val="en-US"/>
        </w:rPr>
        <w:t>Valenciennes</w:t>
      </w:r>
      <w:proofErr w:type="spellEnd"/>
      <w:r w:rsidRPr="00DA0C54">
        <w:rPr>
          <w:b/>
          <w:bCs/>
          <w:iCs/>
          <w:sz w:val="24"/>
          <w:szCs w:val="24"/>
        </w:rPr>
        <w:t>, 1847</w:t>
      </w:r>
    </w:p>
    <w:p w:rsidR="001F56E0" w:rsidRPr="00961EEB" w:rsidRDefault="001F56E0" w:rsidP="00961EEB">
      <w:pPr>
        <w:ind w:left="709"/>
        <w:jc w:val="both"/>
        <w:rPr>
          <w:b/>
          <w:bCs/>
          <w:iCs/>
          <w:sz w:val="24"/>
          <w:szCs w:val="24"/>
        </w:rPr>
      </w:pPr>
      <w:r w:rsidRPr="00961EEB">
        <w:rPr>
          <w:b/>
          <w:bCs/>
          <w:iCs/>
          <w:sz w:val="24"/>
          <w:szCs w:val="24"/>
        </w:rPr>
        <w:t>61.05 - зона Охотское море</w:t>
      </w:r>
    </w:p>
    <w:p w:rsidR="001F56E0" w:rsidRPr="00961EEB" w:rsidRDefault="001F56E0" w:rsidP="00961EEB">
      <w:pPr>
        <w:ind w:left="709"/>
        <w:jc w:val="both"/>
        <w:rPr>
          <w:b/>
          <w:bCs/>
          <w:iCs/>
          <w:sz w:val="24"/>
          <w:szCs w:val="24"/>
        </w:rPr>
      </w:pPr>
      <w:r w:rsidRPr="00961EEB">
        <w:rPr>
          <w:b/>
          <w:bCs/>
          <w:iCs/>
          <w:sz w:val="24"/>
          <w:szCs w:val="24"/>
        </w:rPr>
        <w:t>61.05.1 - подзона Северо-Охотоморская</w:t>
      </w:r>
    </w:p>
    <w:p w:rsidR="00E3126F" w:rsidRPr="00E3126F" w:rsidRDefault="00E3126F" w:rsidP="00E3126F">
      <w:pPr>
        <w:jc w:val="both"/>
        <w:rPr>
          <w:sz w:val="24"/>
          <w:szCs w:val="24"/>
        </w:rPr>
      </w:pPr>
      <w:r w:rsidRPr="00E3126F">
        <w:rPr>
          <w:sz w:val="24"/>
          <w:szCs w:val="24"/>
        </w:rPr>
        <w:t>Прогноз ОДУ сельди тихоокеанской Северо-Охотоморской подзоны</w:t>
      </w:r>
      <w:r w:rsidRPr="00E3126F">
        <w:rPr>
          <w:b/>
          <w:sz w:val="24"/>
          <w:szCs w:val="24"/>
        </w:rPr>
        <w:t xml:space="preserve"> </w:t>
      </w:r>
      <w:r w:rsidRPr="00E3126F">
        <w:rPr>
          <w:sz w:val="24"/>
          <w:szCs w:val="24"/>
        </w:rPr>
        <w:t>составлен на основании данных, полученных в ходе мониторинга и научного лова нерестовой сельди</w:t>
      </w:r>
      <w:r w:rsidR="005F7428">
        <w:rPr>
          <w:sz w:val="24"/>
          <w:szCs w:val="24"/>
        </w:rPr>
        <w:t>, а также</w:t>
      </w:r>
      <w:r w:rsidRPr="00E3126F">
        <w:rPr>
          <w:sz w:val="24"/>
          <w:szCs w:val="24"/>
        </w:rPr>
        <w:t xml:space="preserve"> </w:t>
      </w:r>
      <w:r w:rsidR="005F7428">
        <w:rPr>
          <w:sz w:val="24"/>
          <w:szCs w:val="24"/>
        </w:rPr>
        <w:t xml:space="preserve">её </w:t>
      </w:r>
      <w:r w:rsidRPr="00E3126F">
        <w:rPr>
          <w:sz w:val="24"/>
          <w:szCs w:val="24"/>
        </w:rPr>
        <w:t xml:space="preserve">нерестилищ с </w:t>
      </w:r>
      <w:r w:rsidR="005F7428">
        <w:rPr>
          <w:sz w:val="24"/>
          <w:szCs w:val="24"/>
        </w:rPr>
        <w:t>помощью</w:t>
      </w:r>
      <w:r w:rsidRPr="00E3126F">
        <w:rPr>
          <w:sz w:val="24"/>
          <w:szCs w:val="24"/>
        </w:rPr>
        <w:t xml:space="preserve"> БПЛА</w:t>
      </w:r>
      <w:r w:rsidR="005F7428" w:rsidRPr="005F7428">
        <w:rPr>
          <w:sz w:val="24"/>
          <w:szCs w:val="24"/>
        </w:rPr>
        <w:t xml:space="preserve"> </w:t>
      </w:r>
      <w:r w:rsidR="005F7428">
        <w:rPr>
          <w:sz w:val="24"/>
          <w:szCs w:val="24"/>
        </w:rPr>
        <w:t>(</w:t>
      </w:r>
      <w:r w:rsidR="005F7428" w:rsidRPr="00E3126F">
        <w:rPr>
          <w:sz w:val="24"/>
          <w:szCs w:val="24"/>
        </w:rPr>
        <w:t>авиаучет</w:t>
      </w:r>
      <w:r w:rsidR="005F7428">
        <w:rPr>
          <w:sz w:val="24"/>
          <w:szCs w:val="24"/>
        </w:rPr>
        <w:t>) и</w:t>
      </w:r>
      <w:r w:rsidR="00593588">
        <w:rPr>
          <w:sz w:val="24"/>
          <w:szCs w:val="24"/>
        </w:rPr>
        <w:t xml:space="preserve"> </w:t>
      </w:r>
      <w:r w:rsidR="00593588" w:rsidRPr="005F7428">
        <w:rPr>
          <w:sz w:val="24"/>
          <w:szCs w:val="24"/>
        </w:rPr>
        <w:t>ТНПА</w:t>
      </w:r>
      <w:r w:rsidR="005F7428" w:rsidRPr="005F7428">
        <w:rPr>
          <w:sz w:val="24"/>
          <w:szCs w:val="24"/>
        </w:rPr>
        <w:t xml:space="preserve"> (подводные обследования)</w:t>
      </w:r>
      <w:r w:rsidRPr="00E3126F">
        <w:rPr>
          <w:sz w:val="24"/>
          <w:szCs w:val="24"/>
        </w:rPr>
        <w:t xml:space="preserve">. Использованы многолетние данные Магаданского филиала ГНЦ РФ ФГБНУ «ВНИРО» («МагаданНИРО»), Хабаровского филиала ГНЦ РФ ФГБНУ «ВНИРО» («ХабаровскНИРО») и Тихоокеанского филиала ГНЦ РФ ФГБНУ «ВНИРО» («ТИНРО») а также данные, полученные в ходе икорной водолазной съемки на НИС «Убежденный» в 2024 г. </w:t>
      </w:r>
    </w:p>
    <w:p w:rsidR="00E3126F" w:rsidRPr="00E3126F" w:rsidRDefault="00E3126F" w:rsidP="00E3126F">
      <w:pPr>
        <w:jc w:val="both"/>
        <w:rPr>
          <w:sz w:val="24"/>
          <w:szCs w:val="24"/>
        </w:rPr>
      </w:pPr>
      <w:r w:rsidRPr="00E3126F">
        <w:rPr>
          <w:sz w:val="24"/>
          <w:szCs w:val="24"/>
        </w:rPr>
        <w:t>В 2024 г. проанализировано: массовых промеров — 9259 экз., полных биологических анализов — 590 экз. Возрастной состав охотской сельди в уловах 2024 г. был сформирован производителями в возрасте 3-13 полных лет 2011-2021 гг. рождения. Основу уловов составили рыбы в возрасте 6-11 полных лет (90,1%). При этом выделяются возрастные классы 9-10 лет, сформированные производителями 2014-2015 гг. рождения (41,3%). Таким образом, два смежных урожайных поколения 2014-2015 гг. рождения продолжают оставаться основой запаса.</w:t>
      </w:r>
    </w:p>
    <w:p w:rsidR="00911E99" w:rsidRPr="00911E99" w:rsidRDefault="00911E99" w:rsidP="00911E99">
      <w:pPr>
        <w:jc w:val="both"/>
        <w:rPr>
          <w:sz w:val="24"/>
          <w:szCs w:val="24"/>
        </w:rPr>
      </w:pPr>
      <w:r w:rsidRPr="00911E99">
        <w:rPr>
          <w:sz w:val="24"/>
          <w:szCs w:val="24"/>
        </w:rPr>
        <w:t>Оценка состояния запаса сельди на 2025 г. выполнена с использованием модели TISVPA. Использован вариант модели, в котором допускается наличие ошибок как в данных по возрастному составу уловов, так и в сепарабельном описании промысловой смертности. Оценка устойчивых уловов (SY), выполнена в соответствии с подходом, принятым в Международном совете по исследованию морей (ICES).</w:t>
      </w:r>
    </w:p>
    <w:p w:rsidR="00E3126F" w:rsidRPr="00E3126F" w:rsidRDefault="00DA0C54" w:rsidP="00E3126F">
      <w:pPr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E3126F">
        <w:rPr>
          <w:sz w:val="24"/>
          <w:szCs w:val="24"/>
        </w:rPr>
        <w:t>езультаты расчетов</w:t>
      </w:r>
      <w:r w:rsidR="00E3126F" w:rsidRPr="00E3126F">
        <w:rPr>
          <w:sz w:val="24"/>
          <w:szCs w:val="24"/>
        </w:rPr>
        <w:t xml:space="preserve"> не да</w:t>
      </w:r>
      <w:r>
        <w:rPr>
          <w:sz w:val="24"/>
          <w:szCs w:val="24"/>
        </w:rPr>
        <w:t>ют</w:t>
      </w:r>
      <w:r w:rsidR="00E3126F" w:rsidRPr="00E3126F">
        <w:rPr>
          <w:sz w:val="24"/>
          <w:szCs w:val="24"/>
        </w:rPr>
        <w:t xml:space="preserve"> возможности оценить величину FMSY, поскольку выход</w:t>
      </w:r>
      <w:r>
        <w:rPr>
          <w:sz w:val="24"/>
          <w:szCs w:val="24"/>
        </w:rPr>
        <w:t>ят</w:t>
      </w:r>
      <w:r w:rsidR="00E3126F" w:rsidRPr="00E3126F">
        <w:rPr>
          <w:sz w:val="24"/>
          <w:szCs w:val="24"/>
        </w:rPr>
        <w:t xml:space="preserve"> на максимум асимптотически, однако позволя</w:t>
      </w:r>
      <w:r>
        <w:rPr>
          <w:sz w:val="24"/>
          <w:szCs w:val="24"/>
        </w:rPr>
        <w:t>ют</w:t>
      </w:r>
      <w:r w:rsidR="00E3126F" w:rsidRPr="00E3126F">
        <w:rPr>
          <w:sz w:val="24"/>
          <w:szCs w:val="24"/>
        </w:rPr>
        <w:t xml:space="preserve"> отметить, что, например, при F=0,2 (промысловая смертность, с которой облавливал</w:t>
      </w:r>
      <w:r>
        <w:rPr>
          <w:sz w:val="24"/>
          <w:szCs w:val="24"/>
        </w:rPr>
        <w:t>ся</w:t>
      </w:r>
      <w:r w:rsidR="00E3126F" w:rsidRPr="00E3126F">
        <w:rPr>
          <w:sz w:val="24"/>
          <w:szCs w:val="24"/>
        </w:rPr>
        <w:t xml:space="preserve"> запас в 2022-202</w:t>
      </w:r>
      <w:r>
        <w:rPr>
          <w:sz w:val="24"/>
          <w:szCs w:val="24"/>
        </w:rPr>
        <w:t>4</w:t>
      </w:r>
      <w:r w:rsidR="00E3126F" w:rsidRPr="00E3126F">
        <w:rPr>
          <w:sz w:val="24"/>
          <w:szCs w:val="24"/>
        </w:rPr>
        <w:t xml:space="preserve"> гг.), улов в 300 тыс. т является устойчивым.</w:t>
      </w:r>
    </w:p>
    <w:p w:rsidR="00E3126F" w:rsidRPr="00E3126F" w:rsidRDefault="00E3126F" w:rsidP="00E3126F">
      <w:pPr>
        <w:jc w:val="both"/>
        <w:rPr>
          <w:sz w:val="24"/>
          <w:szCs w:val="24"/>
        </w:rPr>
      </w:pPr>
      <w:r w:rsidRPr="00E3126F">
        <w:rPr>
          <w:sz w:val="24"/>
          <w:szCs w:val="24"/>
        </w:rPr>
        <w:t xml:space="preserve">Получение устойчивых уловов в 400 тыс. т. потребует в 4 раза более высокой промысловой смертности (а значит, и промыслового усилия), хотя и при этом величина устойчивой биомассы нерестового запаса составляет 1800 тыс. т, что заметно выше наименьшей наблюдавшей на рассмотренном диапазоне лет величины </w:t>
      </w:r>
      <w:r w:rsidR="00E40420">
        <w:rPr>
          <w:sz w:val="24"/>
          <w:szCs w:val="24"/>
        </w:rPr>
        <w:t>его биомассы</w:t>
      </w:r>
      <w:r w:rsidRPr="00E3126F">
        <w:rPr>
          <w:sz w:val="24"/>
          <w:szCs w:val="24"/>
        </w:rPr>
        <w:t>.</w:t>
      </w:r>
    </w:p>
    <w:p w:rsidR="00E3126F" w:rsidRDefault="00E3126F" w:rsidP="00E3126F">
      <w:pPr>
        <w:jc w:val="both"/>
        <w:rPr>
          <w:sz w:val="24"/>
          <w:szCs w:val="24"/>
        </w:rPr>
      </w:pPr>
      <w:r w:rsidRPr="00E3126F">
        <w:rPr>
          <w:sz w:val="24"/>
          <w:szCs w:val="24"/>
        </w:rPr>
        <w:t>На основании изложенного представляется приемлемым выбор ОДУ тихоокеанской сельди на 2025 г. в Северо-Охотоморской подзоне в диапазоне 300-400 тыс. т. в зависимости от возможностей промысла.</w:t>
      </w:r>
    </w:p>
    <w:p w:rsidR="00E3126F" w:rsidRPr="00AA2D7E" w:rsidRDefault="00E3126F" w:rsidP="00E3126F">
      <w:pPr>
        <w:jc w:val="both"/>
        <w:rPr>
          <w:b/>
          <w:sz w:val="24"/>
          <w:szCs w:val="24"/>
        </w:rPr>
      </w:pPr>
      <w:r w:rsidRPr="00E3126F">
        <w:rPr>
          <w:sz w:val="24"/>
          <w:szCs w:val="24"/>
        </w:rPr>
        <w:t xml:space="preserve">Учитывая новые расчётные данные </w:t>
      </w:r>
      <w:r w:rsidR="00E257CB">
        <w:rPr>
          <w:sz w:val="24"/>
          <w:szCs w:val="24"/>
        </w:rPr>
        <w:t>и принимая во внимание</w:t>
      </w:r>
      <w:r w:rsidRPr="00E3126F">
        <w:rPr>
          <w:sz w:val="24"/>
          <w:szCs w:val="24"/>
        </w:rPr>
        <w:t xml:space="preserve">, что </w:t>
      </w:r>
      <w:r w:rsidR="00E257CB">
        <w:rPr>
          <w:sz w:val="24"/>
          <w:szCs w:val="24"/>
        </w:rPr>
        <w:t xml:space="preserve">предыдущие </w:t>
      </w:r>
      <w:r w:rsidRPr="00E3126F">
        <w:rPr>
          <w:sz w:val="24"/>
          <w:szCs w:val="24"/>
        </w:rPr>
        <w:t xml:space="preserve">оценки величины ОДУ на 2025 г. были занижены, а также </w:t>
      </w:r>
      <w:r w:rsidR="00E257CB">
        <w:rPr>
          <w:sz w:val="24"/>
          <w:szCs w:val="24"/>
        </w:rPr>
        <w:t>основываясь на возможностях</w:t>
      </w:r>
      <w:r w:rsidRPr="00E3126F">
        <w:rPr>
          <w:sz w:val="24"/>
          <w:szCs w:val="24"/>
        </w:rPr>
        <w:t xml:space="preserve"> промысла, считаем </w:t>
      </w:r>
      <w:r w:rsidR="00390836">
        <w:rPr>
          <w:sz w:val="24"/>
          <w:szCs w:val="24"/>
        </w:rPr>
        <w:t>необходимым</w:t>
      </w:r>
      <w:r w:rsidRPr="00E3126F">
        <w:rPr>
          <w:sz w:val="24"/>
          <w:szCs w:val="24"/>
        </w:rPr>
        <w:t xml:space="preserve"> </w:t>
      </w:r>
      <w:r w:rsidR="00AA2D7E">
        <w:rPr>
          <w:sz w:val="24"/>
          <w:szCs w:val="24"/>
        </w:rPr>
        <w:t>скорректировать объём</w:t>
      </w:r>
      <w:r w:rsidRPr="00E3126F">
        <w:rPr>
          <w:sz w:val="24"/>
          <w:szCs w:val="24"/>
        </w:rPr>
        <w:t xml:space="preserve"> ОДУ </w:t>
      </w:r>
      <w:r w:rsidRPr="00AA2D7E">
        <w:rPr>
          <w:b/>
          <w:sz w:val="24"/>
          <w:szCs w:val="24"/>
        </w:rPr>
        <w:t xml:space="preserve">в сторону </w:t>
      </w:r>
      <w:r w:rsidR="00E257CB" w:rsidRPr="00AA2D7E">
        <w:rPr>
          <w:b/>
          <w:sz w:val="24"/>
          <w:szCs w:val="24"/>
        </w:rPr>
        <w:t>увеличения</w:t>
      </w:r>
      <w:r w:rsidRPr="00AA2D7E">
        <w:rPr>
          <w:b/>
          <w:sz w:val="24"/>
          <w:szCs w:val="24"/>
        </w:rPr>
        <w:t xml:space="preserve"> на 20 тыс. т</w:t>
      </w:r>
      <w:r w:rsidR="00AA2D7E" w:rsidRPr="00AA2D7E">
        <w:rPr>
          <w:b/>
          <w:sz w:val="24"/>
          <w:szCs w:val="24"/>
        </w:rPr>
        <w:t>,</w:t>
      </w:r>
      <w:r w:rsidRPr="00AA2D7E">
        <w:rPr>
          <w:b/>
          <w:sz w:val="24"/>
          <w:szCs w:val="24"/>
        </w:rPr>
        <w:t xml:space="preserve"> до уровня 330 тыс. т.</w:t>
      </w:r>
    </w:p>
    <w:p w:rsidR="00315747" w:rsidRPr="001F56E0" w:rsidRDefault="00E3126F" w:rsidP="00E3126F">
      <w:pPr>
        <w:jc w:val="both"/>
        <w:rPr>
          <w:bCs/>
          <w:iCs/>
          <w:sz w:val="24"/>
          <w:szCs w:val="24"/>
        </w:rPr>
      </w:pPr>
      <w:r w:rsidRPr="00E3126F">
        <w:rPr>
          <w:bCs/>
          <w:iCs/>
          <w:sz w:val="24"/>
          <w:szCs w:val="24"/>
        </w:rPr>
        <w:t>Вылов сельди тихоокеанской в Северо-Охотоморской подзоне в объёмах, не превышающих научно обоснованную величину ОДУ, при соб</w:t>
      </w:r>
      <w:r w:rsidR="00AA2D7E">
        <w:rPr>
          <w:bCs/>
          <w:iCs/>
          <w:sz w:val="24"/>
          <w:szCs w:val="24"/>
        </w:rPr>
        <w:t>людении Правил рыболовства не нане</w:t>
      </w:r>
      <w:r w:rsidRPr="00E3126F">
        <w:rPr>
          <w:bCs/>
          <w:iCs/>
          <w:sz w:val="24"/>
          <w:szCs w:val="24"/>
        </w:rPr>
        <w:t>с</w:t>
      </w:r>
      <w:r w:rsidR="00AA2D7E">
        <w:rPr>
          <w:bCs/>
          <w:iCs/>
          <w:sz w:val="24"/>
          <w:szCs w:val="24"/>
        </w:rPr>
        <w:t>е</w:t>
      </w:r>
      <w:r w:rsidRPr="00E3126F">
        <w:rPr>
          <w:bCs/>
          <w:iCs/>
          <w:sz w:val="24"/>
          <w:szCs w:val="24"/>
        </w:rPr>
        <w:t xml:space="preserve">т ущерба популяции, не </w:t>
      </w:r>
      <w:r w:rsidR="00AA2D7E">
        <w:rPr>
          <w:bCs/>
          <w:iCs/>
          <w:sz w:val="24"/>
          <w:szCs w:val="24"/>
        </w:rPr>
        <w:t>будет препятствовать</w:t>
      </w:r>
      <w:r w:rsidRPr="00E3126F">
        <w:rPr>
          <w:bCs/>
          <w:iCs/>
          <w:sz w:val="24"/>
          <w:szCs w:val="24"/>
        </w:rPr>
        <w:t xml:space="preserve"> </w:t>
      </w:r>
      <w:r w:rsidR="00AA2D7E">
        <w:rPr>
          <w:bCs/>
          <w:iCs/>
          <w:sz w:val="24"/>
          <w:szCs w:val="24"/>
        </w:rPr>
        <w:t xml:space="preserve">её </w:t>
      </w:r>
      <w:r w:rsidRPr="00E3126F">
        <w:rPr>
          <w:bCs/>
          <w:iCs/>
          <w:sz w:val="24"/>
          <w:szCs w:val="24"/>
        </w:rPr>
        <w:t>нормаль</w:t>
      </w:r>
      <w:r w:rsidR="00AA2D7E">
        <w:rPr>
          <w:bCs/>
          <w:iCs/>
          <w:sz w:val="24"/>
          <w:szCs w:val="24"/>
        </w:rPr>
        <w:t>ному воспроизводству и не окаж</w:t>
      </w:r>
      <w:r w:rsidRPr="00E3126F">
        <w:rPr>
          <w:bCs/>
          <w:iCs/>
          <w:sz w:val="24"/>
          <w:szCs w:val="24"/>
        </w:rPr>
        <w:t>ет негативного воздействия на окружающую среду и водные биологические ресурсы.</w:t>
      </w:r>
    </w:p>
    <w:sectPr w:rsidR="00315747" w:rsidRPr="001F56E0" w:rsidSect="005935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78C"/>
    <w:rsid w:val="000E4209"/>
    <w:rsid w:val="001240B6"/>
    <w:rsid w:val="001563AD"/>
    <w:rsid w:val="001F56E0"/>
    <w:rsid w:val="00280FC5"/>
    <w:rsid w:val="002E3172"/>
    <w:rsid w:val="00315747"/>
    <w:rsid w:val="00384557"/>
    <w:rsid w:val="00390836"/>
    <w:rsid w:val="00462B89"/>
    <w:rsid w:val="00482950"/>
    <w:rsid w:val="0050465F"/>
    <w:rsid w:val="00540251"/>
    <w:rsid w:val="0055339A"/>
    <w:rsid w:val="00561CC0"/>
    <w:rsid w:val="00593588"/>
    <w:rsid w:val="005F7428"/>
    <w:rsid w:val="006B1653"/>
    <w:rsid w:val="00715DA0"/>
    <w:rsid w:val="00721141"/>
    <w:rsid w:val="007A17BD"/>
    <w:rsid w:val="007E378C"/>
    <w:rsid w:val="00857F7F"/>
    <w:rsid w:val="00911E99"/>
    <w:rsid w:val="00961EEB"/>
    <w:rsid w:val="00980661"/>
    <w:rsid w:val="009B7798"/>
    <w:rsid w:val="009C6E08"/>
    <w:rsid w:val="00A87E83"/>
    <w:rsid w:val="00AA2D7E"/>
    <w:rsid w:val="00B06CCE"/>
    <w:rsid w:val="00B75E56"/>
    <w:rsid w:val="00BB4BDA"/>
    <w:rsid w:val="00C80D57"/>
    <w:rsid w:val="00CE7813"/>
    <w:rsid w:val="00D72352"/>
    <w:rsid w:val="00D83844"/>
    <w:rsid w:val="00DA0C54"/>
    <w:rsid w:val="00E257CB"/>
    <w:rsid w:val="00E3126F"/>
    <w:rsid w:val="00E40420"/>
    <w:rsid w:val="00E41845"/>
    <w:rsid w:val="00F062F7"/>
    <w:rsid w:val="00F6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44"/>
    <w:rPr>
      <w:lang w:eastAsia="ru-RU"/>
    </w:rPr>
  </w:style>
  <w:style w:type="paragraph" w:styleId="1">
    <w:name w:val="heading 1"/>
    <w:basedOn w:val="a"/>
    <w:next w:val="a"/>
    <w:link w:val="10"/>
    <w:qFormat/>
    <w:rsid w:val="00E4184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72352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41845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72352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styleId="5">
    <w:name w:val="heading 5"/>
    <w:basedOn w:val="a"/>
    <w:next w:val="a"/>
    <w:link w:val="50"/>
    <w:qFormat/>
    <w:rsid w:val="00E41845"/>
    <w:pPr>
      <w:keepNext/>
      <w:jc w:val="center"/>
      <w:outlineLvl w:val="4"/>
    </w:pPr>
    <w:rPr>
      <w:rFonts w:eastAsiaTheme="majorEastAsia" w:cstheme="majorBidi"/>
      <w:b/>
      <w:sz w:val="27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72352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72352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72352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rsid w:val="00D72352"/>
    <w:pPr>
      <w:jc w:val="center"/>
    </w:pPr>
    <w:rPr>
      <w:sz w:val="22"/>
      <w:lang w:eastAsia="en-US"/>
    </w:rPr>
  </w:style>
  <w:style w:type="character" w:customStyle="1" w:styleId="a4">
    <w:name w:val="таблица Знак"/>
    <w:link w:val="a3"/>
    <w:rsid w:val="00D72352"/>
    <w:rPr>
      <w:sz w:val="22"/>
    </w:rPr>
  </w:style>
  <w:style w:type="character" w:customStyle="1" w:styleId="10">
    <w:name w:val="Заголовок 1 Знак"/>
    <w:link w:val="1"/>
    <w:rsid w:val="00E41845"/>
    <w:rPr>
      <w:b/>
      <w:bCs/>
      <w:caps/>
      <w:sz w:val="28"/>
      <w:szCs w:val="28"/>
    </w:rPr>
  </w:style>
  <w:style w:type="character" w:customStyle="1" w:styleId="20">
    <w:name w:val="Заголовок 2 Знак"/>
    <w:link w:val="2"/>
    <w:semiHidden/>
    <w:rsid w:val="00D72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4184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semiHidden/>
    <w:rsid w:val="00D723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rsid w:val="00E41845"/>
    <w:rPr>
      <w:rFonts w:eastAsiaTheme="majorEastAsia" w:cstheme="majorBidi"/>
      <w:b/>
      <w:sz w:val="27"/>
    </w:rPr>
  </w:style>
  <w:style w:type="character" w:customStyle="1" w:styleId="60">
    <w:name w:val="Заголовок 6 Знак"/>
    <w:link w:val="6"/>
    <w:semiHidden/>
    <w:rsid w:val="00D7235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semiHidden/>
    <w:rsid w:val="00D7235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semiHidden/>
    <w:rsid w:val="00D72352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caption"/>
    <w:basedOn w:val="a"/>
    <w:next w:val="a"/>
    <w:semiHidden/>
    <w:unhideWhenUsed/>
    <w:qFormat/>
    <w:rsid w:val="00D72352"/>
    <w:pPr>
      <w:spacing w:after="200"/>
      <w:jc w:val="both"/>
    </w:pPr>
    <w:rPr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link w:val="a7"/>
    <w:qFormat/>
    <w:rsid w:val="00D72352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link w:val="a6"/>
    <w:rsid w:val="00D723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qFormat/>
    <w:rsid w:val="00E41845"/>
    <w:rPr>
      <w:i/>
      <w:iCs/>
    </w:rPr>
  </w:style>
  <w:style w:type="paragraph" w:styleId="a9">
    <w:name w:val="No Spacing"/>
    <w:uiPriority w:val="1"/>
    <w:qFormat/>
    <w:rsid w:val="0055339A"/>
    <w:pPr>
      <w:jc w:val="both"/>
    </w:pPr>
    <w:rPr>
      <w:sz w:val="24"/>
    </w:rPr>
  </w:style>
  <w:style w:type="paragraph" w:styleId="aa">
    <w:name w:val="List Paragraph"/>
    <w:basedOn w:val="a"/>
    <w:uiPriority w:val="34"/>
    <w:qFormat/>
    <w:rsid w:val="00E41845"/>
    <w:pPr>
      <w:ind w:left="720"/>
      <w:contextualSpacing/>
      <w:jc w:val="both"/>
    </w:pPr>
    <w:rPr>
      <w:sz w:val="24"/>
      <w:lang w:eastAsia="en-US"/>
    </w:rPr>
  </w:style>
  <w:style w:type="paragraph" w:customStyle="1" w:styleId="ab">
    <w:name w:val="Текст Дисс"/>
    <w:basedOn w:val="a"/>
    <w:link w:val="ac"/>
    <w:rsid w:val="0055339A"/>
    <w:pPr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 w:cstheme="minorBidi"/>
      <w:color w:val="000000"/>
      <w:sz w:val="28"/>
      <w:szCs w:val="28"/>
      <w:lang w:eastAsia="en-US"/>
    </w:rPr>
  </w:style>
  <w:style w:type="character" w:customStyle="1" w:styleId="ac">
    <w:name w:val="Текст Дисс Знак"/>
    <w:basedOn w:val="a0"/>
    <w:link w:val="ab"/>
    <w:rsid w:val="0055339A"/>
    <w:rPr>
      <w:rFonts w:eastAsiaTheme="minorEastAsia" w:cstheme="minorBidi"/>
      <w:color w:val="000000"/>
      <w:sz w:val="28"/>
      <w:szCs w:val="28"/>
    </w:rPr>
  </w:style>
  <w:style w:type="paragraph" w:customStyle="1" w:styleId="ad">
    <w:name w:val="Загол Дисс"/>
    <w:basedOn w:val="a"/>
    <w:link w:val="ae"/>
    <w:rsid w:val="0055339A"/>
    <w:pPr>
      <w:autoSpaceDE w:val="0"/>
      <w:autoSpaceDN w:val="0"/>
      <w:adjustRightInd w:val="0"/>
      <w:spacing w:line="360" w:lineRule="auto"/>
      <w:jc w:val="center"/>
    </w:pPr>
    <w:rPr>
      <w:rFonts w:eastAsiaTheme="minorEastAsia" w:cstheme="minorBidi"/>
      <w:color w:val="000000"/>
      <w:sz w:val="28"/>
      <w:szCs w:val="28"/>
      <w:lang w:eastAsia="en-US"/>
    </w:rPr>
  </w:style>
  <w:style w:type="character" w:customStyle="1" w:styleId="ae">
    <w:name w:val="Загол Дисс Знак"/>
    <w:basedOn w:val="a0"/>
    <w:link w:val="ad"/>
    <w:rsid w:val="0055339A"/>
    <w:rPr>
      <w:rFonts w:eastAsiaTheme="minorEastAsia" w:cstheme="minorBidi"/>
      <w:color w:val="000000"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rsid w:val="00E41845"/>
    <w:pPr>
      <w:spacing w:after="100"/>
      <w:jc w:val="both"/>
    </w:pPr>
    <w:rPr>
      <w:sz w:val="24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4184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4184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Subtitle"/>
    <w:basedOn w:val="a"/>
    <w:next w:val="a"/>
    <w:link w:val="af0"/>
    <w:qFormat/>
    <w:rsid w:val="00E41845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f"/>
    <w:rsid w:val="00E41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E41845"/>
    <w:pPr>
      <w:spacing w:line="276" w:lineRule="auto"/>
      <w:jc w:val="left"/>
      <w:outlineLvl w:val="9"/>
    </w:pPr>
    <w:rPr>
      <w:rFonts w:ascii="Cambria" w:hAnsi="Cambria"/>
      <w:caps w:val="0"/>
      <w:color w:val="365F91"/>
    </w:rPr>
  </w:style>
  <w:style w:type="paragraph" w:customStyle="1" w:styleId="af2">
    <w:name w:val="Официальный"/>
    <w:basedOn w:val="a"/>
    <w:rsid w:val="00E3126F"/>
    <w:pPr>
      <w:jc w:val="both"/>
    </w:pPr>
    <w:rPr>
      <w:sz w:val="27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3126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126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44"/>
    <w:rPr>
      <w:lang w:eastAsia="ru-RU"/>
    </w:rPr>
  </w:style>
  <w:style w:type="paragraph" w:styleId="1">
    <w:name w:val="heading 1"/>
    <w:basedOn w:val="a"/>
    <w:next w:val="a"/>
    <w:link w:val="10"/>
    <w:qFormat/>
    <w:rsid w:val="00E4184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72352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E41845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D72352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en-US"/>
    </w:rPr>
  </w:style>
  <w:style w:type="paragraph" w:styleId="5">
    <w:name w:val="heading 5"/>
    <w:basedOn w:val="a"/>
    <w:next w:val="a"/>
    <w:link w:val="50"/>
    <w:qFormat/>
    <w:rsid w:val="00E41845"/>
    <w:pPr>
      <w:keepNext/>
      <w:jc w:val="center"/>
      <w:outlineLvl w:val="4"/>
    </w:pPr>
    <w:rPr>
      <w:rFonts w:eastAsiaTheme="majorEastAsia" w:cstheme="majorBidi"/>
      <w:b/>
      <w:sz w:val="27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D72352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en-US"/>
    </w:rPr>
  </w:style>
  <w:style w:type="paragraph" w:styleId="7">
    <w:name w:val="heading 7"/>
    <w:basedOn w:val="a"/>
    <w:next w:val="a"/>
    <w:link w:val="70"/>
    <w:semiHidden/>
    <w:unhideWhenUsed/>
    <w:qFormat/>
    <w:rsid w:val="00D72352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D72352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rsid w:val="00D72352"/>
    <w:pPr>
      <w:jc w:val="center"/>
    </w:pPr>
    <w:rPr>
      <w:sz w:val="22"/>
      <w:lang w:eastAsia="en-US"/>
    </w:rPr>
  </w:style>
  <w:style w:type="character" w:customStyle="1" w:styleId="a4">
    <w:name w:val="таблица Знак"/>
    <w:link w:val="a3"/>
    <w:rsid w:val="00D72352"/>
    <w:rPr>
      <w:sz w:val="22"/>
    </w:rPr>
  </w:style>
  <w:style w:type="character" w:customStyle="1" w:styleId="10">
    <w:name w:val="Заголовок 1 Знак"/>
    <w:link w:val="1"/>
    <w:rsid w:val="00E41845"/>
    <w:rPr>
      <w:b/>
      <w:bCs/>
      <w:caps/>
      <w:sz w:val="28"/>
      <w:szCs w:val="28"/>
    </w:rPr>
  </w:style>
  <w:style w:type="character" w:customStyle="1" w:styleId="20">
    <w:name w:val="Заголовок 2 Знак"/>
    <w:link w:val="2"/>
    <w:semiHidden/>
    <w:rsid w:val="00D723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41845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link w:val="4"/>
    <w:semiHidden/>
    <w:rsid w:val="00D723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link w:val="5"/>
    <w:rsid w:val="00E41845"/>
    <w:rPr>
      <w:rFonts w:eastAsiaTheme="majorEastAsia" w:cstheme="majorBidi"/>
      <w:b/>
      <w:sz w:val="27"/>
    </w:rPr>
  </w:style>
  <w:style w:type="character" w:customStyle="1" w:styleId="60">
    <w:name w:val="Заголовок 6 Знак"/>
    <w:link w:val="6"/>
    <w:semiHidden/>
    <w:rsid w:val="00D7235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link w:val="7"/>
    <w:semiHidden/>
    <w:rsid w:val="00D7235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link w:val="8"/>
    <w:semiHidden/>
    <w:rsid w:val="00D72352"/>
    <w:rPr>
      <w:rFonts w:asciiTheme="majorHAnsi" w:eastAsiaTheme="majorEastAsia" w:hAnsiTheme="majorHAnsi" w:cstheme="majorBidi"/>
      <w:color w:val="404040" w:themeColor="text1" w:themeTint="BF"/>
    </w:rPr>
  </w:style>
  <w:style w:type="paragraph" w:styleId="a5">
    <w:name w:val="caption"/>
    <w:basedOn w:val="a"/>
    <w:next w:val="a"/>
    <w:semiHidden/>
    <w:unhideWhenUsed/>
    <w:qFormat/>
    <w:rsid w:val="00D72352"/>
    <w:pPr>
      <w:spacing w:after="200"/>
      <w:jc w:val="both"/>
    </w:pPr>
    <w:rPr>
      <w:b/>
      <w:bCs/>
      <w:color w:val="4F81BD" w:themeColor="accent1"/>
      <w:sz w:val="18"/>
      <w:szCs w:val="18"/>
      <w:lang w:eastAsia="en-US"/>
    </w:rPr>
  </w:style>
  <w:style w:type="paragraph" w:styleId="a6">
    <w:name w:val="Title"/>
    <w:basedOn w:val="a"/>
    <w:link w:val="a7"/>
    <w:qFormat/>
    <w:rsid w:val="00D72352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link w:val="a6"/>
    <w:rsid w:val="00D723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Emphasis"/>
    <w:basedOn w:val="a0"/>
    <w:qFormat/>
    <w:rsid w:val="00E41845"/>
    <w:rPr>
      <w:i/>
      <w:iCs/>
    </w:rPr>
  </w:style>
  <w:style w:type="paragraph" w:styleId="a9">
    <w:name w:val="No Spacing"/>
    <w:uiPriority w:val="1"/>
    <w:qFormat/>
    <w:rsid w:val="0055339A"/>
    <w:pPr>
      <w:jc w:val="both"/>
    </w:pPr>
    <w:rPr>
      <w:sz w:val="24"/>
    </w:rPr>
  </w:style>
  <w:style w:type="paragraph" w:styleId="aa">
    <w:name w:val="List Paragraph"/>
    <w:basedOn w:val="a"/>
    <w:uiPriority w:val="34"/>
    <w:qFormat/>
    <w:rsid w:val="00E41845"/>
    <w:pPr>
      <w:ind w:left="720"/>
      <w:contextualSpacing/>
      <w:jc w:val="both"/>
    </w:pPr>
    <w:rPr>
      <w:sz w:val="24"/>
      <w:lang w:eastAsia="en-US"/>
    </w:rPr>
  </w:style>
  <w:style w:type="paragraph" w:customStyle="1" w:styleId="ab">
    <w:name w:val="Текст Дисс"/>
    <w:basedOn w:val="a"/>
    <w:link w:val="ac"/>
    <w:rsid w:val="0055339A"/>
    <w:pPr>
      <w:autoSpaceDE w:val="0"/>
      <w:autoSpaceDN w:val="0"/>
      <w:adjustRightInd w:val="0"/>
      <w:spacing w:line="360" w:lineRule="auto"/>
      <w:ind w:firstLine="720"/>
      <w:jc w:val="both"/>
    </w:pPr>
    <w:rPr>
      <w:rFonts w:eastAsiaTheme="minorEastAsia" w:cstheme="minorBidi"/>
      <w:color w:val="000000"/>
      <w:sz w:val="28"/>
      <w:szCs w:val="28"/>
      <w:lang w:eastAsia="en-US"/>
    </w:rPr>
  </w:style>
  <w:style w:type="character" w:customStyle="1" w:styleId="ac">
    <w:name w:val="Текст Дисс Знак"/>
    <w:basedOn w:val="a0"/>
    <w:link w:val="ab"/>
    <w:rsid w:val="0055339A"/>
    <w:rPr>
      <w:rFonts w:eastAsiaTheme="minorEastAsia" w:cstheme="minorBidi"/>
      <w:color w:val="000000"/>
      <w:sz w:val="28"/>
      <w:szCs w:val="28"/>
    </w:rPr>
  </w:style>
  <w:style w:type="paragraph" w:customStyle="1" w:styleId="ad">
    <w:name w:val="Загол Дисс"/>
    <w:basedOn w:val="a"/>
    <w:link w:val="ae"/>
    <w:rsid w:val="0055339A"/>
    <w:pPr>
      <w:autoSpaceDE w:val="0"/>
      <w:autoSpaceDN w:val="0"/>
      <w:adjustRightInd w:val="0"/>
      <w:spacing w:line="360" w:lineRule="auto"/>
      <w:jc w:val="center"/>
    </w:pPr>
    <w:rPr>
      <w:rFonts w:eastAsiaTheme="minorEastAsia" w:cstheme="minorBidi"/>
      <w:color w:val="000000"/>
      <w:sz w:val="28"/>
      <w:szCs w:val="28"/>
      <w:lang w:eastAsia="en-US"/>
    </w:rPr>
  </w:style>
  <w:style w:type="character" w:customStyle="1" w:styleId="ae">
    <w:name w:val="Загол Дисс Знак"/>
    <w:basedOn w:val="a0"/>
    <w:link w:val="ad"/>
    <w:rsid w:val="0055339A"/>
    <w:rPr>
      <w:rFonts w:eastAsiaTheme="minorEastAsia" w:cstheme="minorBidi"/>
      <w:color w:val="000000"/>
      <w:sz w:val="28"/>
      <w:szCs w:val="28"/>
    </w:rPr>
  </w:style>
  <w:style w:type="paragraph" w:styleId="11">
    <w:name w:val="toc 1"/>
    <w:basedOn w:val="a"/>
    <w:next w:val="a"/>
    <w:autoRedefine/>
    <w:uiPriority w:val="39"/>
    <w:qFormat/>
    <w:rsid w:val="00E41845"/>
    <w:pPr>
      <w:spacing w:after="100"/>
      <w:jc w:val="both"/>
    </w:pPr>
    <w:rPr>
      <w:sz w:val="24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E41845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41845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f">
    <w:name w:val="Subtitle"/>
    <w:basedOn w:val="a"/>
    <w:next w:val="a"/>
    <w:link w:val="af0"/>
    <w:qFormat/>
    <w:rsid w:val="00E41845"/>
    <w:pPr>
      <w:numPr>
        <w:ilvl w:val="1"/>
      </w:numPr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0">
    <w:name w:val="Подзаголовок Знак"/>
    <w:basedOn w:val="a0"/>
    <w:link w:val="af"/>
    <w:rsid w:val="00E41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E41845"/>
    <w:pPr>
      <w:spacing w:line="276" w:lineRule="auto"/>
      <w:jc w:val="left"/>
      <w:outlineLvl w:val="9"/>
    </w:pPr>
    <w:rPr>
      <w:rFonts w:ascii="Cambria" w:hAnsi="Cambria"/>
      <w:caps w:val="0"/>
      <w:color w:val="365F91"/>
    </w:rPr>
  </w:style>
  <w:style w:type="paragraph" w:customStyle="1" w:styleId="af2">
    <w:name w:val="Официальный"/>
    <w:basedOn w:val="a"/>
    <w:rsid w:val="00E3126F"/>
    <w:pPr>
      <w:jc w:val="both"/>
    </w:pPr>
    <w:rPr>
      <w:sz w:val="27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3126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3126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Grigorov</dc:creator>
  <cp:lastModifiedBy>Хованская Лариса Леонидовна</cp:lastModifiedBy>
  <cp:revision>2</cp:revision>
  <dcterms:created xsi:type="dcterms:W3CDTF">2025-03-26T22:31:00Z</dcterms:created>
  <dcterms:modified xsi:type="dcterms:W3CDTF">2025-03-26T22:31:00Z</dcterms:modified>
</cp:coreProperties>
</file>